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D62" w:rsidRDefault="00C71D62">
      <w:pPr>
        <w:pStyle w:val="Corpsdetexte"/>
        <w:spacing w:before="3"/>
        <w:rPr>
          <w:rFonts w:ascii="Times New Roman"/>
          <w:sz w:val="4"/>
        </w:rPr>
      </w:pPr>
    </w:p>
    <w:p w:rsidR="00C71D62" w:rsidRDefault="00140EE4">
      <w:pPr>
        <w:pStyle w:val="Corpsdetexte"/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678085" cy="7086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085" cy="708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D62" w:rsidRDefault="00C71D62">
      <w:pPr>
        <w:pStyle w:val="Corpsdetexte"/>
        <w:rPr>
          <w:rFonts w:ascii="Times New Roman"/>
          <w:sz w:val="36"/>
        </w:rPr>
      </w:pPr>
    </w:p>
    <w:p w:rsidR="00C71D62" w:rsidRDefault="00C71D62">
      <w:pPr>
        <w:pStyle w:val="Corpsdetexte"/>
        <w:rPr>
          <w:rFonts w:ascii="Times New Roman"/>
          <w:sz w:val="36"/>
        </w:rPr>
      </w:pPr>
    </w:p>
    <w:p w:rsidR="00C71D62" w:rsidRDefault="00C71D62">
      <w:pPr>
        <w:pStyle w:val="Corpsdetexte"/>
        <w:rPr>
          <w:rFonts w:ascii="Times New Roman"/>
          <w:sz w:val="36"/>
        </w:rPr>
      </w:pPr>
    </w:p>
    <w:p w:rsidR="00C71D62" w:rsidRDefault="00C71D62">
      <w:pPr>
        <w:pStyle w:val="Corpsdetexte"/>
        <w:spacing w:before="10"/>
        <w:rPr>
          <w:rFonts w:ascii="Times New Roman"/>
          <w:sz w:val="53"/>
        </w:rPr>
      </w:pPr>
    </w:p>
    <w:p w:rsidR="00C71D62" w:rsidRDefault="00140EE4">
      <w:pPr>
        <w:spacing w:before="1"/>
        <w:ind w:left="283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-246380</wp:posOffset>
                </wp:positionV>
                <wp:extent cx="6153785" cy="24701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785" cy="24701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D62" w:rsidRDefault="00140EE4">
                            <w:pPr>
                              <w:spacing w:line="388" w:lineRule="exact"/>
                              <w:ind w:left="28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Jour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3.7pt;margin-top:-19.4pt;width:484.55pt;height:19.4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" fillcolor="#bebebe" stroked="f">
                <v:textbox inset="0,0,0,0">
                  <w:txbxContent>
                    <w:p w:rsidR="00C71D62" w:rsidRDefault="00140EE4">
                      <w:pPr>
                        <w:spacing w:line="388" w:lineRule="exact"/>
                        <w:ind w:left="28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Jour</w:t>
                      </w:r>
                      <w:r>
                        <w:rPr>
                          <w:b/>
                          <w:spacing w:val="-1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u w:val="single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-959485</wp:posOffset>
                </wp:positionV>
                <wp:extent cx="6153785" cy="4953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785" cy="4953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D62" w:rsidRDefault="00140EE4">
                            <w:pPr>
                              <w:ind w:left="1690" w:right="1691" w:firstLine="897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La rentrée scolaire au préscolaire</w:t>
                            </w:r>
                            <w:r>
                              <w:rPr>
                                <w:b/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Horaire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progressif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les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trois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premières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journées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63.7pt;margin-top:-75.55pt;width:484.55pt;height:3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" fillcolor="#bebebe" stroked="f">
                <v:textbox inset="0,0,0,0">
                  <w:txbxContent>
                    <w:p w:rsidR="00C71D62" w:rsidRDefault="00140EE4">
                      <w:pPr>
                        <w:ind w:left="1690" w:right="1691" w:firstLine="897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La rentrée scolaire au préscolaire</w:t>
                      </w:r>
                      <w:r>
                        <w:rPr>
                          <w:b/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u w:val="single"/>
                        </w:rPr>
                        <w:t>Horaire</w:t>
                      </w:r>
                      <w:r>
                        <w:rPr>
                          <w:b/>
                          <w:spacing w:val="-4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u w:val="single"/>
                        </w:rPr>
                        <w:t>progressif</w:t>
                      </w:r>
                      <w:r>
                        <w:rPr>
                          <w:b/>
                          <w:spacing w:val="-4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u w:val="single"/>
                        </w:rPr>
                        <w:t>les</w:t>
                      </w:r>
                      <w:r>
                        <w:rPr>
                          <w:b/>
                          <w:spacing w:val="-4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u w:val="single"/>
                        </w:rPr>
                        <w:t>trois</w:t>
                      </w:r>
                      <w:r>
                        <w:rPr>
                          <w:b/>
                          <w:spacing w:val="-3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u w:val="single"/>
                        </w:rPr>
                        <w:t>premières</w:t>
                      </w:r>
                      <w:r>
                        <w:rPr>
                          <w:b/>
                          <w:spacing w:val="-5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u w:val="single"/>
                        </w:rPr>
                        <w:t>journées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36A8A">
        <w:rPr>
          <w:b/>
          <w:sz w:val="36"/>
          <w:u w:val="thick"/>
        </w:rPr>
        <w:t>Vendredi</w:t>
      </w:r>
      <w:r>
        <w:rPr>
          <w:b/>
          <w:spacing w:val="-4"/>
          <w:sz w:val="36"/>
          <w:u w:val="thick"/>
        </w:rPr>
        <w:t xml:space="preserve"> </w:t>
      </w:r>
      <w:r w:rsidR="00336A8A">
        <w:rPr>
          <w:b/>
          <w:sz w:val="36"/>
          <w:u w:val="thick"/>
        </w:rPr>
        <w:t>26</w:t>
      </w:r>
      <w:r>
        <w:rPr>
          <w:b/>
          <w:spacing w:val="-1"/>
          <w:sz w:val="36"/>
          <w:u w:val="thick"/>
        </w:rPr>
        <w:t xml:space="preserve"> </w:t>
      </w:r>
      <w:r>
        <w:rPr>
          <w:b/>
          <w:sz w:val="36"/>
          <w:u w:val="thick"/>
        </w:rPr>
        <w:t>août</w:t>
      </w:r>
      <w:r>
        <w:rPr>
          <w:b/>
          <w:spacing w:val="-3"/>
          <w:sz w:val="36"/>
          <w:u w:val="thick"/>
        </w:rPr>
        <w:t xml:space="preserve"> </w:t>
      </w:r>
      <w:r>
        <w:rPr>
          <w:b/>
          <w:sz w:val="36"/>
          <w:u w:val="thick"/>
        </w:rPr>
        <w:t>202</w:t>
      </w:r>
      <w:r w:rsidR="00336A8A">
        <w:rPr>
          <w:b/>
          <w:sz w:val="36"/>
          <w:u w:val="thick"/>
        </w:rPr>
        <w:t>2</w:t>
      </w:r>
    </w:p>
    <w:p w:rsidR="00C71D62" w:rsidRDefault="00140EE4">
      <w:pPr>
        <w:pStyle w:val="Titre"/>
        <w:spacing w:line="558" w:lineRule="exact"/>
        <w:ind w:right="25"/>
      </w:pPr>
      <w:r>
        <w:rPr>
          <w:i w:val="0"/>
        </w:rPr>
        <w:br w:type="column"/>
      </w:r>
      <w:r>
        <w:t>Année</w:t>
      </w:r>
      <w:r>
        <w:rPr>
          <w:spacing w:val="-12"/>
        </w:rPr>
        <w:t xml:space="preserve"> </w:t>
      </w:r>
      <w:r>
        <w:t>scolaire</w:t>
      </w:r>
    </w:p>
    <w:p w:rsidR="00C71D62" w:rsidRDefault="00140EE4">
      <w:pPr>
        <w:pStyle w:val="Titre"/>
      </w:pPr>
      <w:r>
        <w:t>202</w:t>
      </w:r>
      <w:r w:rsidR="00336A8A">
        <w:t>2</w:t>
      </w:r>
      <w:r>
        <w:t>-202</w:t>
      </w:r>
      <w:r w:rsidR="00336A8A">
        <w:t>3</w:t>
      </w:r>
    </w:p>
    <w:p w:rsidR="00C71D62" w:rsidRDefault="00140EE4">
      <w:pPr>
        <w:spacing w:before="49"/>
        <w:ind w:left="435" w:right="199" w:firstLine="525"/>
        <w:jc w:val="right"/>
        <w:rPr>
          <w:rFonts w:ascii="Calibri" w:hAnsi="Calibri"/>
          <w:sz w:val="16"/>
        </w:rPr>
      </w:pPr>
      <w:r>
        <w:br w:type="column"/>
      </w:r>
      <w:r>
        <w:rPr>
          <w:rFonts w:ascii="Calibri" w:hAnsi="Calibri"/>
          <w:b/>
          <w:sz w:val="18"/>
        </w:rPr>
        <w:t>École Saint-Donat</w:t>
      </w:r>
      <w:r>
        <w:rPr>
          <w:rFonts w:ascii="Calibri" w:hAnsi="Calibri"/>
          <w:b/>
          <w:spacing w:val="-38"/>
          <w:sz w:val="18"/>
        </w:rPr>
        <w:t xml:space="preserve"> </w:t>
      </w:r>
      <w:r>
        <w:rPr>
          <w:rFonts w:ascii="Calibri" w:hAnsi="Calibri"/>
          <w:sz w:val="16"/>
        </w:rPr>
        <w:t>3155, rue Desautels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Montréal (Québec) H1N 3B8</w:t>
      </w:r>
      <w:r>
        <w:rPr>
          <w:rFonts w:ascii="Calibri" w:hAnsi="Calibri"/>
          <w:spacing w:val="-34"/>
          <w:sz w:val="16"/>
        </w:rPr>
        <w:t xml:space="preserve"> </w:t>
      </w:r>
      <w:r>
        <w:rPr>
          <w:rFonts w:ascii="Calibri" w:hAnsi="Calibri"/>
          <w:sz w:val="16"/>
        </w:rPr>
        <w:t>Téléphone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: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(514)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596-5037</w:t>
      </w:r>
    </w:p>
    <w:p w:rsidR="00C71D62" w:rsidRDefault="00140EE4">
      <w:pPr>
        <w:spacing w:line="193" w:lineRule="exact"/>
        <w:ind w:right="199"/>
        <w:jc w:val="right"/>
        <w:rPr>
          <w:rFonts w:ascii="Calibri"/>
          <w:sz w:val="16"/>
        </w:rPr>
      </w:pPr>
      <w:r>
        <w:rPr>
          <w:rFonts w:ascii="Calibri"/>
          <w:sz w:val="16"/>
        </w:rPr>
        <w:t>Service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garde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: (514)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596-5039</w:t>
      </w:r>
    </w:p>
    <w:p w:rsidR="00C71D62" w:rsidRDefault="00C71D62">
      <w:pPr>
        <w:spacing w:line="193" w:lineRule="exact"/>
        <w:jc w:val="right"/>
        <w:rPr>
          <w:rFonts w:ascii="Calibri"/>
          <w:sz w:val="16"/>
        </w:rPr>
        <w:sectPr w:rsidR="00C71D62">
          <w:type w:val="continuous"/>
          <w:pgSz w:w="12240" w:h="15840"/>
          <w:pgMar w:top="660" w:right="1100" w:bottom="280" w:left="1020" w:header="720" w:footer="720" w:gutter="0"/>
          <w:cols w:num="3" w:space="720" w:equalWidth="0">
            <w:col w:w="3180" w:space="327"/>
            <w:col w:w="2925" w:space="1198"/>
            <w:col w:w="2490"/>
          </w:cols>
        </w:sectPr>
      </w:pPr>
    </w:p>
    <w:p w:rsidR="00C71D62" w:rsidRDefault="00C71D62">
      <w:pPr>
        <w:pStyle w:val="Corpsdetexte"/>
        <w:spacing w:before="3"/>
        <w:rPr>
          <w:rFonts w:ascii="Calibri"/>
          <w:sz w:val="6"/>
        </w:rPr>
      </w:pPr>
    </w:p>
    <w:tbl>
      <w:tblPr>
        <w:tblStyle w:val="TableNormal"/>
        <w:tblW w:w="0" w:type="auto"/>
        <w:tblInd w:w="261" w:type="dxa"/>
        <w:tblLayout w:type="fixed"/>
        <w:tblLook w:val="01E0" w:firstRow="1" w:lastRow="1" w:firstColumn="1" w:lastColumn="1" w:noHBand="0" w:noVBand="0"/>
      </w:tblPr>
      <w:tblGrid>
        <w:gridCol w:w="2525"/>
        <w:gridCol w:w="4196"/>
        <w:gridCol w:w="2971"/>
      </w:tblGrid>
      <w:tr w:rsidR="00C71D62">
        <w:trPr>
          <w:trHeight w:val="1487"/>
        </w:trPr>
        <w:tc>
          <w:tcPr>
            <w:tcW w:w="2525" w:type="dxa"/>
          </w:tcPr>
          <w:p w:rsidR="00C71D62" w:rsidRDefault="00140EE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05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à</w:t>
            </w:r>
            <w:proofErr w:type="gramEnd"/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 05</w:t>
            </w:r>
          </w:p>
          <w:p w:rsidR="00C71D62" w:rsidRDefault="00140EE4">
            <w:pPr>
              <w:pStyle w:val="TableParagraph"/>
              <w:spacing w:before="97"/>
              <w:rPr>
                <w:sz w:val="28"/>
              </w:rPr>
            </w:pPr>
            <w:r>
              <w:rPr>
                <w:sz w:val="28"/>
              </w:rPr>
              <w:t>12 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54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à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 54</w:t>
            </w:r>
          </w:p>
        </w:tc>
        <w:tc>
          <w:tcPr>
            <w:tcW w:w="4196" w:type="dxa"/>
          </w:tcPr>
          <w:p w:rsidR="00C71D62" w:rsidRDefault="00140EE4">
            <w:pPr>
              <w:pStyle w:val="TableParagraph"/>
              <w:spacing w:line="364" w:lineRule="exact"/>
              <w:ind w:left="336"/>
              <w:rPr>
                <w:sz w:val="28"/>
              </w:rPr>
            </w:pPr>
            <w:r>
              <w:rPr>
                <w:sz w:val="28"/>
              </w:rPr>
              <w:t>Groupe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36"/>
              </w:rPr>
              <w:t>A</w:t>
            </w:r>
            <w:r>
              <w:rPr>
                <w:b/>
                <w:spacing w:val="-19"/>
                <w:sz w:val="36"/>
              </w:rPr>
              <w:t xml:space="preserve"> </w:t>
            </w:r>
            <w:r>
              <w:rPr>
                <w:sz w:val="28"/>
              </w:rPr>
              <w:t>(avec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parents)</w:t>
            </w:r>
          </w:p>
          <w:p w:rsidR="00C71D62" w:rsidRDefault="00140EE4">
            <w:pPr>
              <w:pStyle w:val="TableParagraph"/>
              <w:ind w:left="336"/>
              <w:rPr>
                <w:sz w:val="28"/>
              </w:rPr>
            </w:pPr>
            <w:r>
              <w:rPr>
                <w:sz w:val="28"/>
              </w:rPr>
              <w:t>Groupe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36"/>
              </w:rPr>
              <w:t>B</w:t>
            </w:r>
            <w:r>
              <w:rPr>
                <w:b/>
                <w:spacing w:val="36"/>
                <w:sz w:val="36"/>
              </w:rPr>
              <w:t xml:space="preserve"> </w:t>
            </w:r>
            <w:r>
              <w:rPr>
                <w:sz w:val="28"/>
              </w:rPr>
              <w:t>(avec parents)</w:t>
            </w:r>
          </w:p>
        </w:tc>
        <w:tc>
          <w:tcPr>
            <w:tcW w:w="2971" w:type="dxa"/>
          </w:tcPr>
          <w:p w:rsidR="00C71D62" w:rsidRDefault="00140EE4">
            <w:pPr>
              <w:pStyle w:val="TableParagraph"/>
              <w:spacing w:before="1" w:line="307" w:lineRule="auto"/>
              <w:ind w:left="389" w:right="384"/>
              <w:rPr>
                <w:sz w:val="28"/>
              </w:rPr>
            </w:pPr>
            <w:r>
              <w:rPr>
                <w:sz w:val="28"/>
              </w:rPr>
              <w:t>Durée : 60 minutes</w:t>
            </w:r>
            <w:r>
              <w:rPr>
                <w:spacing w:val="-54"/>
                <w:sz w:val="28"/>
              </w:rPr>
              <w:t xml:space="preserve"> </w:t>
            </w:r>
            <w:r>
              <w:rPr>
                <w:sz w:val="28"/>
              </w:rPr>
              <w:t>Durée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minutes</w:t>
            </w:r>
          </w:p>
        </w:tc>
      </w:tr>
      <w:tr w:rsidR="00C71D62">
        <w:trPr>
          <w:trHeight w:val="388"/>
        </w:trPr>
        <w:tc>
          <w:tcPr>
            <w:tcW w:w="2525" w:type="dxa"/>
            <w:shd w:val="clear" w:color="auto" w:fill="BEBEBE"/>
          </w:tcPr>
          <w:p w:rsidR="00C71D62" w:rsidRDefault="00140EE4">
            <w:pPr>
              <w:pStyle w:val="TableParagraph"/>
              <w:spacing w:line="369" w:lineRule="exact"/>
              <w:rPr>
                <w:b/>
                <w:sz w:val="32"/>
              </w:rPr>
            </w:pPr>
            <w:r>
              <w:rPr>
                <w:b/>
                <w:sz w:val="32"/>
                <w:u w:val="single"/>
              </w:rPr>
              <w:t>Jour</w:t>
            </w:r>
            <w:r>
              <w:rPr>
                <w:b/>
                <w:spacing w:val="-1"/>
                <w:sz w:val="32"/>
                <w:u w:val="single"/>
              </w:rPr>
              <w:t xml:space="preserve"> </w:t>
            </w:r>
            <w:r>
              <w:rPr>
                <w:b/>
                <w:sz w:val="32"/>
                <w:u w:val="single"/>
              </w:rPr>
              <w:t>2</w:t>
            </w:r>
          </w:p>
        </w:tc>
        <w:tc>
          <w:tcPr>
            <w:tcW w:w="4196" w:type="dxa"/>
            <w:shd w:val="clear" w:color="auto" w:fill="BEBEBE"/>
          </w:tcPr>
          <w:p w:rsidR="00C71D62" w:rsidRDefault="00C71D62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971" w:type="dxa"/>
            <w:shd w:val="clear" w:color="auto" w:fill="BEBEBE"/>
          </w:tcPr>
          <w:p w:rsidR="00C71D62" w:rsidRDefault="00C71D62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C71D62">
        <w:trPr>
          <w:trHeight w:val="435"/>
        </w:trPr>
        <w:tc>
          <w:tcPr>
            <w:tcW w:w="9692" w:type="dxa"/>
            <w:gridSpan w:val="3"/>
          </w:tcPr>
          <w:p w:rsidR="00C71D62" w:rsidRDefault="00336A8A">
            <w:pPr>
              <w:pStyle w:val="TableParagraph"/>
              <w:spacing w:line="415" w:lineRule="exact"/>
              <w:rPr>
                <w:b/>
                <w:sz w:val="36"/>
              </w:rPr>
            </w:pPr>
            <w:r>
              <w:rPr>
                <w:b/>
                <w:sz w:val="36"/>
                <w:u w:val="thick"/>
              </w:rPr>
              <w:t>Lundi</w:t>
            </w:r>
            <w:r w:rsidR="00140EE4">
              <w:rPr>
                <w:b/>
                <w:sz w:val="36"/>
                <w:u w:val="thick"/>
              </w:rPr>
              <w:t xml:space="preserve"> 2</w:t>
            </w:r>
            <w:r>
              <w:rPr>
                <w:b/>
                <w:sz w:val="36"/>
                <w:u w:val="thick"/>
              </w:rPr>
              <w:t>9</w:t>
            </w:r>
            <w:r w:rsidR="00140EE4">
              <w:rPr>
                <w:b/>
                <w:spacing w:val="-1"/>
                <w:sz w:val="36"/>
                <w:u w:val="thick"/>
              </w:rPr>
              <w:t xml:space="preserve"> </w:t>
            </w:r>
            <w:r w:rsidR="00140EE4">
              <w:rPr>
                <w:b/>
                <w:sz w:val="36"/>
                <w:u w:val="thick"/>
              </w:rPr>
              <w:t>août 202</w:t>
            </w:r>
            <w:r>
              <w:rPr>
                <w:b/>
                <w:sz w:val="36"/>
                <w:u w:val="thick"/>
              </w:rPr>
              <w:t>2</w:t>
            </w:r>
          </w:p>
        </w:tc>
      </w:tr>
      <w:tr w:rsidR="00C71D62">
        <w:trPr>
          <w:trHeight w:val="479"/>
        </w:trPr>
        <w:tc>
          <w:tcPr>
            <w:tcW w:w="2525" w:type="dxa"/>
          </w:tcPr>
          <w:p w:rsidR="00C71D62" w:rsidRDefault="00140EE4">
            <w:pPr>
              <w:pStyle w:val="TableParagraph"/>
              <w:spacing w:before="80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05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à  9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  <w:tc>
          <w:tcPr>
            <w:tcW w:w="4196" w:type="dxa"/>
          </w:tcPr>
          <w:p w:rsidR="00C71D62" w:rsidRDefault="00140EE4">
            <w:pPr>
              <w:pStyle w:val="TableParagraph"/>
              <w:spacing w:before="4"/>
              <w:ind w:left="320" w:right="370"/>
              <w:jc w:val="center"/>
              <w:rPr>
                <w:sz w:val="28"/>
              </w:rPr>
            </w:pPr>
            <w:r>
              <w:rPr>
                <w:sz w:val="28"/>
              </w:rPr>
              <w:t>Groupe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36"/>
              </w:rPr>
              <w:t>A</w:t>
            </w:r>
            <w:r>
              <w:rPr>
                <w:b/>
                <w:spacing w:val="37"/>
                <w:sz w:val="36"/>
              </w:rPr>
              <w:t xml:space="preserve"> </w:t>
            </w:r>
            <w:r>
              <w:rPr>
                <w:sz w:val="28"/>
              </w:rPr>
              <w:t>(enfant seulement)</w:t>
            </w:r>
          </w:p>
        </w:tc>
        <w:tc>
          <w:tcPr>
            <w:tcW w:w="2971" w:type="dxa"/>
          </w:tcPr>
          <w:p w:rsidR="00C71D62" w:rsidRDefault="00140EE4">
            <w:pPr>
              <w:pStyle w:val="TableParagraph"/>
              <w:spacing w:before="80"/>
              <w:ind w:left="336" w:right="382"/>
              <w:jc w:val="center"/>
              <w:rPr>
                <w:sz w:val="28"/>
              </w:rPr>
            </w:pPr>
            <w:r>
              <w:rPr>
                <w:sz w:val="28"/>
              </w:rPr>
              <w:t>Durée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: 75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minutes</w:t>
            </w:r>
          </w:p>
        </w:tc>
      </w:tr>
      <w:tr w:rsidR="00C71D62">
        <w:trPr>
          <w:trHeight w:val="1088"/>
        </w:trPr>
        <w:tc>
          <w:tcPr>
            <w:tcW w:w="2525" w:type="dxa"/>
          </w:tcPr>
          <w:p w:rsidR="00C71D62" w:rsidRDefault="00140EE4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54</w:t>
            </w:r>
            <w:r>
              <w:rPr>
                <w:spacing w:val="5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à  14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09</w:t>
            </w:r>
          </w:p>
        </w:tc>
        <w:tc>
          <w:tcPr>
            <w:tcW w:w="4196" w:type="dxa"/>
          </w:tcPr>
          <w:p w:rsidR="00C71D62" w:rsidRDefault="00140EE4">
            <w:pPr>
              <w:pStyle w:val="TableParagraph"/>
              <w:spacing w:line="405" w:lineRule="exact"/>
              <w:ind w:left="308" w:right="370"/>
              <w:jc w:val="center"/>
              <w:rPr>
                <w:sz w:val="28"/>
              </w:rPr>
            </w:pPr>
            <w:r>
              <w:rPr>
                <w:sz w:val="28"/>
              </w:rPr>
              <w:t>Groupe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36"/>
              </w:rPr>
              <w:t>B</w:t>
            </w:r>
            <w:r>
              <w:rPr>
                <w:b/>
                <w:spacing w:val="35"/>
                <w:sz w:val="36"/>
              </w:rPr>
              <w:t xml:space="preserve"> </w:t>
            </w:r>
            <w:r>
              <w:rPr>
                <w:sz w:val="28"/>
              </w:rPr>
              <w:t>(enfant seulement)</w:t>
            </w:r>
          </w:p>
        </w:tc>
        <w:tc>
          <w:tcPr>
            <w:tcW w:w="2971" w:type="dxa"/>
          </w:tcPr>
          <w:p w:rsidR="00C71D62" w:rsidRDefault="00140EE4">
            <w:pPr>
              <w:pStyle w:val="TableParagraph"/>
              <w:spacing w:before="42"/>
              <w:ind w:left="336" w:right="382"/>
              <w:jc w:val="center"/>
              <w:rPr>
                <w:sz w:val="28"/>
              </w:rPr>
            </w:pPr>
            <w:r>
              <w:rPr>
                <w:sz w:val="28"/>
              </w:rPr>
              <w:t>Durée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: 75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minutes</w:t>
            </w:r>
          </w:p>
        </w:tc>
      </w:tr>
      <w:tr w:rsidR="00C71D62">
        <w:trPr>
          <w:trHeight w:val="388"/>
        </w:trPr>
        <w:tc>
          <w:tcPr>
            <w:tcW w:w="2525" w:type="dxa"/>
            <w:shd w:val="clear" w:color="auto" w:fill="BEBEBE"/>
          </w:tcPr>
          <w:p w:rsidR="00C71D62" w:rsidRDefault="00140EE4">
            <w:pPr>
              <w:pStyle w:val="TableParagraph"/>
              <w:spacing w:line="369" w:lineRule="exact"/>
              <w:rPr>
                <w:b/>
                <w:sz w:val="32"/>
              </w:rPr>
            </w:pPr>
            <w:r>
              <w:rPr>
                <w:b/>
                <w:sz w:val="32"/>
                <w:u w:val="single"/>
              </w:rPr>
              <w:t>Jour</w:t>
            </w:r>
            <w:r>
              <w:rPr>
                <w:b/>
                <w:spacing w:val="-1"/>
                <w:sz w:val="32"/>
                <w:u w:val="single"/>
              </w:rPr>
              <w:t xml:space="preserve"> </w:t>
            </w:r>
            <w:r>
              <w:rPr>
                <w:b/>
                <w:sz w:val="32"/>
                <w:u w:val="single"/>
              </w:rPr>
              <w:t>3</w:t>
            </w:r>
          </w:p>
        </w:tc>
        <w:tc>
          <w:tcPr>
            <w:tcW w:w="4196" w:type="dxa"/>
            <w:shd w:val="clear" w:color="auto" w:fill="BEBEBE"/>
          </w:tcPr>
          <w:p w:rsidR="00C71D62" w:rsidRDefault="00C71D62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971" w:type="dxa"/>
            <w:shd w:val="clear" w:color="auto" w:fill="BEBEBE"/>
          </w:tcPr>
          <w:p w:rsidR="00C71D62" w:rsidRDefault="00C71D62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C71D62">
        <w:trPr>
          <w:trHeight w:val="435"/>
        </w:trPr>
        <w:tc>
          <w:tcPr>
            <w:tcW w:w="9692" w:type="dxa"/>
            <w:gridSpan w:val="3"/>
          </w:tcPr>
          <w:p w:rsidR="00C71D62" w:rsidRDefault="00336A8A">
            <w:pPr>
              <w:pStyle w:val="TableParagraph"/>
              <w:spacing w:before="1" w:line="415" w:lineRule="exact"/>
              <w:rPr>
                <w:b/>
                <w:sz w:val="36"/>
              </w:rPr>
            </w:pPr>
            <w:r>
              <w:rPr>
                <w:b/>
                <w:sz w:val="36"/>
                <w:u w:val="thick"/>
              </w:rPr>
              <w:t>Mardi</w:t>
            </w:r>
            <w:r w:rsidR="00140EE4">
              <w:rPr>
                <w:b/>
                <w:spacing w:val="-1"/>
                <w:sz w:val="36"/>
                <w:u w:val="thick"/>
              </w:rPr>
              <w:t xml:space="preserve"> </w:t>
            </w:r>
            <w:r w:rsidR="00140EE4">
              <w:rPr>
                <w:b/>
                <w:sz w:val="36"/>
                <w:u w:val="thick"/>
              </w:rPr>
              <w:t>30</w:t>
            </w:r>
            <w:r w:rsidR="00140EE4">
              <w:rPr>
                <w:b/>
                <w:spacing w:val="-3"/>
                <w:sz w:val="36"/>
                <w:u w:val="thick"/>
              </w:rPr>
              <w:t xml:space="preserve"> </w:t>
            </w:r>
            <w:r w:rsidR="00140EE4">
              <w:rPr>
                <w:b/>
                <w:sz w:val="36"/>
                <w:u w:val="thick"/>
              </w:rPr>
              <w:t>août</w:t>
            </w:r>
            <w:r w:rsidR="00140EE4">
              <w:rPr>
                <w:b/>
                <w:spacing w:val="-1"/>
                <w:sz w:val="36"/>
                <w:u w:val="thick"/>
              </w:rPr>
              <w:t xml:space="preserve"> </w:t>
            </w:r>
            <w:r w:rsidR="00140EE4">
              <w:rPr>
                <w:b/>
                <w:sz w:val="36"/>
                <w:u w:val="thick"/>
              </w:rPr>
              <w:t>202</w:t>
            </w:r>
            <w:r>
              <w:rPr>
                <w:b/>
                <w:sz w:val="36"/>
                <w:u w:val="thick"/>
              </w:rPr>
              <w:t>2</w:t>
            </w:r>
          </w:p>
        </w:tc>
      </w:tr>
      <w:tr w:rsidR="00C71D62">
        <w:trPr>
          <w:trHeight w:val="478"/>
        </w:trPr>
        <w:tc>
          <w:tcPr>
            <w:tcW w:w="2525" w:type="dxa"/>
          </w:tcPr>
          <w:p w:rsidR="00C71D62" w:rsidRDefault="00140EE4">
            <w:pPr>
              <w:pStyle w:val="TableParagraph"/>
              <w:spacing w:before="80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à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35</w:t>
            </w:r>
          </w:p>
        </w:tc>
        <w:tc>
          <w:tcPr>
            <w:tcW w:w="4196" w:type="dxa"/>
          </w:tcPr>
          <w:p w:rsidR="00C71D62" w:rsidRDefault="00140EE4">
            <w:pPr>
              <w:pStyle w:val="TableParagraph"/>
              <w:spacing w:before="4"/>
              <w:ind w:left="306" w:right="370"/>
              <w:jc w:val="center"/>
              <w:rPr>
                <w:sz w:val="28"/>
              </w:rPr>
            </w:pPr>
            <w:r>
              <w:rPr>
                <w:sz w:val="28"/>
              </w:rPr>
              <w:t>Groupe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36"/>
              </w:rPr>
              <w:t>B</w:t>
            </w:r>
            <w:r>
              <w:rPr>
                <w:b/>
                <w:spacing w:val="33"/>
                <w:sz w:val="36"/>
              </w:rPr>
              <w:t xml:space="preserve"> </w:t>
            </w:r>
            <w:r>
              <w:rPr>
                <w:sz w:val="28"/>
              </w:rPr>
              <w:t>(enfant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seulement)</w:t>
            </w:r>
          </w:p>
        </w:tc>
        <w:tc>
          <w:tcPr>
            <w:tcW w:w="2971" w:type="dxa"/>
          </w:tcPr>
          <w:p w:rsidR="00C71D62" w:rsidRDefault="00140EE4">
            <w:pPr>
              <w:pStyle w:val="TableParagraph"/>
              <w:spacing w:before="80"/>
              <w:ind w:left="373" w:right="382"/>
              <w:jc w:val="center"/>
              <w:rPr>
                <w:sz w:val="28"/>
              </w:rPr>
            </w:pPr>
            <w:r>
              <w:rPr>
                <w:sz w:val="28"/>
              </w:rPr>
              <w:t>Durée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: 90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minutes</w:t>
            </w:r>
          </w:p>
        </w:tc>
      </w:tr>
      <w:tr w:rsidR="00C71D62">
        <w:trPr>
          <w:trHeight w:val="1185"/>
        </w:trPr>
        <w:tc>
          <w:tcPr>
            <w:tcW w:w="2525" w:type="dxa"/>
          </w:tcPr>
          <w:p w:rsidR="00C71D62" w:rsidRDefault="00140EE4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12 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54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à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14 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24</w:t>
            </w:r>
          </w:p>
        </w:tc>
        <w:tc>
          <w:tcPr>
            <w:tcW w:w="4196" w:type="dxa"/>
          </w:tcPr>
          <w:p w:rsidR="00C71D62" w:rsidRDefault="00140EE4">
            <w:pPr>
              <w:pStyle w:val="TableParagraph"/>
              <w:spacing w:line="404" w:lineRule="exact"/>
              <w:ind w:left="318" w:right="370"/>
              <w:jc w:val="center"/>
              <w:rPr>
                <w:sz w:val="28"/>
              </w:rPr>
            </w:pPr>
            <w:r>
              <w:rPr>
                <w:sz w:val="28"/>
              </w:rPr>
              <w:t>Groupe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36"/>
              </w:rPr>
              <w:t>A</w:t>
            </w:r>
            <w:r>
              <w:rPr>
                <w:b/>
                <w:spacing w:val="35"/>
                <w:sz w:val="36"/>
              </w:rPr>
              <w:t xml:space="preserve"> </w:t>
            </w:r>
            <w:r>
              <w:rPr>
                <w:sz w:val="28"/>
              </w:rPr>
              <w:t>(enfant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seulement)</w:t>
            </w:r>
          </w:p>
        </w:tc>
        <w:tc>
          <w:tcPr>
            <w:tcW w:w="2971" w:type="dxa"/>
          </w:tcPr>
          <w:p w:rsidR="00C71D62" w:rsidRDefault="00140EE4">
            <w:pPr>
              <w:pStyle w:val="TableParagraph"/>
              <w:spacing w:before="40"/>
              <w:ind w:left="373" w:right="382"/>
              <w:jc w:val="center"/>
              <w:rPr>
                <w:sz w:val="28"/>
              </w:rPr>
            </w:pPr>
            <w:r>
              <w:rPr>
                <w:sz w:val="28"/>
              </w:rPr>
              <w:t>Durée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: 90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minutes</w:t>
            </w:r>
          </w:p>
        </w:tc>
      </w:tr>
      <w:tr w:rsidR="00C71D62">
        <w:trPr>
          <w:trHeight w:val="391"/>
        </w:trPr>
        <w:tc>
          <w:tcPr>
            <w:tcW w:w="2525" w:type="dxa"/>
            <w:shd w:val="clear" w:color="auto" w:fill="BEBEBE"/>
          </w:tcPr>
          <w:p w:rsidR="00C71D62" w:rsidRDefault="00140EE4">
            <w:pPr>
              <w:pStyle w:val="TableParagraph"/>
              <w:spacing w:line="371" w:lineRule="exact"/>
              <w:rPr>
                <w:b/>
                <w:sz w:val="32"/>
              </w:rPr>
            </w:pPr>
            <w:r>
              <w:rPr>
                <w:b/>
                <w:sz w:val="32"/>
                <w:u w:val="single"/>
              </w:rPr>
              <w:t>Horaire</w:t>
            </w:r>
            <w:r>
              <w:rPr>
                <w:b/>
                <w:spacing w:val="-4"/>
                <w:sz w:val="32"/>
                <w:u w:val="single"/>
              </w:rPr>
              <w:t xml:space="preserve"> </w:t>
            </w:r>
            <w:r>
              <w:rPr>
                <w:b/>
                <w:sz w:val="32"/>
                <w:u w:val="single"/>
              </w:rPr>
              <w:t>régulier</w:t>
            </w:r>
          </w:p>
        </w:tc>
        <w:tc>
          <w:tcPr>
            <w:tcW w:w="4196" w:type="dxa"/>
            <w:shd w:val="clear" w:color="auto" w:fill="BEBEBE"/>
          </w:tcPr>
          <w:p w:rsidR="00C71D62" w:rsidRDefault="00C71D62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971" w:type="dxa"/>
            <w:shd w:val="clear" w:color="auto" w:fill="BEBEBE"/>
          </w:tcPr>
          <w:p w:rsidR="00C71D62" w:rsidRDefault="00C71D62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</w:tbl>
    <w:p w:rsidR="00C71D62" w:rsidRDefault="00140EE4">
      <w:pPr>
        <w:spacing w:before="3"/>
        <w:ind w:left="283"/>
        <w:rPr>
          <w:b/>
          <w:sz w:val="36"/>
        </w:rPr>
      </w:pPr>
      <w:r>
        <w:rPr>
          <w:b/>
          <w:sz w:val="36"/>
          <w:u w:val="thick"/>
        </w:rPr>
        <w:t>M</w:t>
      </w:r>
      <w:r w:rsidR="00336A8A">
        <w:rPr>
          <w:b/>
          <w:sz w:val="36"/>
          <w:u w:val="thick"/>
        </w:rPr>
        <w:t>ercredi</w:t>
      </w:r>
      <w:bookmarkStart w:id="0" w:name="_GoBack"/>
      <w:bookmarkEnd w:id="0"/>
      <w:r>
        <w:rPr>
          <w:b/>
          <w:spacing w:val="-1"/>
          <w:sz w:val="36"/>
          <w:u w:val="thick"/>
        </w:rPr>
        <w:t xml:space="preserve"> </w:t>
      </w:r>
      <w:r>
        <w:rPr>
          <w:b/>
          <w:sz w:val="36"/>
          <w:u w:val="thick"/>
        </w:rPr>
        <w:t>31</w:t>
      </w:r>
      <w:r>
        <w:rPr>
          <w:b/>
          <w:spacing w:val="-3"/>
          <w:sz w:val="36"/>
          <w:u w:val="thick"/>
        </w:rPr>
        <w:t xml:space="preserve"> </w:t>
      </w:r>
      <w:r>
        <w:rPr>
          <w:b/>
          <w:sz w:val="36"/>
          <w:u w:val="thick"/>
        </w:rPr>
        <w:t>août</w:t>
      </w:r>
      <w:r>
        <w:rPr>
          <w:b/>
          <w:spacing w:val="-1"/>
          <w:sz w:val="36"/>
          <w:u w:val="thick"/>
        </w:rPr>
        <w:t xml:space="preserve"> </w:t>
      </w:r>
      <w:r>
        <w:rPr>
          <w:b/>
          <w:sz w:val="36"/>
          <w:u w:val="thick"/>
        </w:rPr>
        <w:t>202</w:t>
      </w:r>
      <w:r w:rsidR="00336A8A">
        <w:rPr>
          <w:b/>
          <w:sz w:val="36"/>
          <w:u w:val="thick"/>
        </w:rPr>
        <w:t>2</w:t>
      </w:r>
    </w:p>
    <w:p w:rsidR="00C71D62" w:rsidRDefault="00140EE4">
      <w:pPr>
        <w:pStyle w:val="Corpsdetexte"/>
        <w:tabs>
          <w:tab w:val="left" w:pos="3115"/>
        </w:tabs>
        <w:spacing w:before="64" w:line="276" w:lineRule="auto"/>
        <w:ind w:left="283" w:right="3376"/>
      </w:pPr>
      <w:r>
        <w:t>8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 xml:space="preserve"> </w:t>
      </w:r>
      <w:proofErr w:type="gramStart"/>
      <w:r>
        <w:t>05  à</w:t>
      </w:r>
      <w:proofErr w:type="gramEnd"/>
      <w:r>
        <w:rPr>
          <w:spacing w:val="55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h 10</w:t>
      </w:r>
      <w:r>
        <w:tab/>
        <w:t>Tous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élèves</w:t>
      </w:r>
      <w:r>
        <w:rPr>
          <w:spacing w:val="-2"/>
        </w:rPr>
        <w:t xml:space="preserve"> </w:t>
      </w:r>
      <w:r>
        <w:t>(groupes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B)</w:t>
      </w:r>
      <w:r>
        <w:rPr>
          <w:spacing w:val="-5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54</w:t>
      </w:r>
      <w:r>
        <w:rPr>
          <w:spacing w:val="54"/>
        </w:rPr>
        <w:t xml:space="preserve"> </w:t>
      </w:r>
      <w:r>
        <w:t>à  14 h</w:t>
      </w:r>
      <w:r>
        <w:rPr>
          <w:spacing w:val="-2"/>
        </w:rPr>
        <w:t xml:space="preserve"> </w:t>
      </w:r>
      <w:r>
        <w:t>37</w:t>
      </w:r>
      <w:r>
        <w:tab/>
        <w:t>Tous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élèves</w:t>
      </w:r>
      <w:r>
        <w:rPr>
          <w:spacing w:val="-3"/>
        </w:rPr>
        <w:t xml:space="preserve"> </w:t>
      </w:r>
      <w:r>
        <w:t>(groupes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et B)</w:t>
      </w:r>
    </w:p>
    <w:p w:rsidR="00C71D62" w:rsidRDefault="00C71D62">
      <w:pPr>
        <w:pStyle w:val="Corpsdetexte"/>
        <w:rPr>
          <w:sz w:val="36"/>
        </w:rPr>
      </w:pPr>
    </w:p>
    <w:p w:rsidR="00C71D62" w:rsidRDefault="00140EE4">
      <w:pPr>
        <w:ind w:left="283"/>
        <w:rPr>
          <w:rFonts w:ascii="Calibri" w:hAnsi="Calibri"/>
          <w:sz w:val="3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4975859</wp:posOffset>
            </wp:positionH>
            <wp:positionV relativeFrom="paragraph">
              <wp:posOffset>-51197</wp:posOffset>
            </wp:positionV>
            <wp:extent cx="2025014" cy="110045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014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36"/>
        </w:rPr>
        <w:t>Bonne</w:t>
      </w:r>
      <w:r>
        <w:rPr>
          <w:rFonts w:ascii="Calibri" w:hAnsi="Calibri"/>
          <w:spacing w:val="-3"/>
          <w:sz w:val="36"/>
        </w:rPr>
        <w:t xml:space="preserve"> </w:t>
      </w:r>
      <w:r>
        <w:rPr>
          <w:rFonts w:ascii="Calibri" w:hAnsi="Calibri"/>
          <w:sz w:val="36"/>
        </w:rPr>
        <w:t>année</w:t>
      </w:r>
      <w:r>
        <w:rPr>
          <w:rFonts w:ascii="Calibri" w:hAnsi="Calibri"/>
          <w:spacing w:val="-4"/>
          <w:sz w:val="36"/>
        </w:rPr>
        <w:t xml:space="preserve"> </w:t>
      </w:r>
      <w:r>
        <w:rPr>
          <w:rFonts w:ascii="Calibri" w:hAnsi="Calibri"/>
          <w:sz w:val="36"/>
        </w:rPr>
        <w:t>scolaire</w:t>
      </w:r>
      <w:r>
        <w:rPr>
          <w:rFonts w:ascii="Calibri" w:hAnsi="Calibri"/>
          <w:spacing w:val="1"/>
          <w:sz w:val="36"/>
        </w:rPr>
        <w:t xml:space="preserve"> </w:t>
      </w:r>
      <w:r>
        <w:rPr>
          <w:rFonts w:ascii="Calibri" w:hAnsi="Calibri"/>
          <w:sz w:val="36"/>
        </w:rPr>
        <w:t>!</w:t>
      </w:r>
    </w:p>
    <w:p w:rsidR="00C71D62" w:rsidRDefault="00C71D62">
      <w:pPr>
        <w:pStyle w:val="Corpsdetexte"/>
        <w:rPr>
          <w:rFonts w:ascii="Calibri"/>
          <w:sz w:val="32"/>
        </w:rPr>
      </w:pPr>
    </w:p>
    <w:p w:rsidR="00C71D62" w:rsidRDefault="00140EE4">
      <w:pPr>
        <w:ind w:left="283" w:right="5998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La direction et l’équipe du</w:t>
      </w:r>
      <w:r>
        <w:rPr>
          <w:rFonts w:ascii="Calibri" w:hAnsi="Calibri"/>
          <w:spacing w:val="-79"/>
          <w:sz w:val="36"/>
        </w:rPr>
        <w:t xml:space="preserve"> </w:t>
      </w:r>
      <w:r>
        <w:rPr>
          <w:rFonts w:ascii="Calibri" w:hAnsi="Calibri"/>
          <w:sz w:val="36"/>
        </w:rPr>
        <w:t>préscolaire</w:t>
      </w:r>
    </w:p>
    <w:sectPr w:rsidR="00C71D62">
      <w:type w:val="continuous"/>
      <w:pgSz w:w="12240" w:h="15840"/>
      <w:pgMar w:top="660" w:right="11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62"/>
    <w:rsid w:val="00140EE4"/>
    <w:rsid w:val="00336A8A"/>
    <w:rsid w:val="00C7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0EB9B"/>
  <w15:docId w15:val="{F5EB04E9-2B24-4A24-9D17-D1204FFB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rbel" w:eastAsia="Corbel" w:hAnsi="Corbel" w:cs="Corbe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Titre">
    <w:name w:val="Title"/>
    <w:basedOn w:val="Normal"/>
    <w:uiPriority w:val="10"/>
    <w:qFormat/>
    <w:pPr>
      <w:ind w:left="89" w:right="23"/>
      <w:jc w:val="center"/>
    </w:pPr>
    <w:rPr>
      <w:i/>
      <w:iCs/>
      <w:sz w:val="48"/>
      <w:szCs w:val="4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csdm</dc:creator>
  <cp:lastModifiedBy>Yacini Fatma</cp:lastModifiedBy>
  <cp:revision>3</cp:revision>
  <dcterms:created xsi:type="dcterms:W3CDTF">2022-06-17T18:12:00Z</dcterms:created>
  <dcterms:modified xsi:type="dcterms:W3CDTF">2022-06-17T18:19:00Z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2022-06-17T00:00:00Z</vt:filetime>
  </property>
</Properties>
</file>